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A5" w:rsidRPr="00126341" w:rsidRDefault="00813BD9" w:rsidP="007B5970">
      <w:pPr>
        <w:keepNext/>
        <w:spacing w:after="0" w:line="240" w:lineRule="auto"/>
        <w:jc w:val="center"/>
        <w:rPr>
          <w:rFonts w:eastAsia="Times New Roman" w:cs="Times New Roman"/>
          <w:b/>
          <w:i/>
          <w:sz w:val="20"/>
          <w:szCs w:val="16"/>
          <w:lang w:eastAsia="ru-RU"/>
        </w:rPr>
      </w:pPr>
      <w:r w:rsidRPr="00126341">
        <w:rPr>
          <w:rFonts w:eastAsia="Times New Roman" w:cs="Times New Roman"/>
          <w:b/>
          <w:i/>
          <w:sz w:val="20"/>
          <w:szCs w:val="16"/>
          <w:lang w:eastAsia="ru-RU"/>
        </w:rPr>
        <w:t>Образец</w:t>
      </w:r>
      <w:r w:rsidR="00111AA5" w:rsidRPr="00126341">
        <w:rPr>
          <w:rFonts w:eastAsia="Times New Roman" w:cs="Times New Roman"/>
          <w:b/>
          <w:i/>
          <w:sz w:val="20"/>
          <w:szCs w:val="16"/>
          <w:lang w:eastAsia="ru-RU"/>
        </w:rPr>
        <w:t xml:space="preserve"> оформления</w:t>
      </w:r>
      <w:r w:rsidR="00C22E25" w:rsidRPr="00126341">
        <w:rPr>
          <w:rFonts w:eastAsia="Times New Roman" w:cs="Times New Roman"/>
          <w:b/>
          <w:i/>
          <w:sz w:val="20"/>
          <w:szCs w:val="16"/>
          <w:lang w:eastAsia="ru-RU"/>
        </w:rPr>
        <w:t xml:space="preserve"> статьи </w:t>
      </w:r>
      <w:r w:rsidR="00F75B44" w:rsidRPr="00126341">
        <w:rPr>
          <w:rFonts w:eastAsia="Times New Roman" w:cs="Times New Roman"/>
          <w:b/>
          <w:i/>
          <w:sz w:val="20"/>
          <w:szCs w:val="16"/>
          <w:lang w:eastAsia="ru-RU"/>
        </w:rPr>
        <w:t>с требуемым форматированием</w:t>
      </w:r>
    </w:p>
    <w:p w:rsidR="00F75B44" w:rsidRPr="00E637A5" w:rsidRDefault="00F75B44" w:rsidP="00D37496">
      <w:pPr>
        <w:keepNext/>
        <w:spacing w:after="0" w:line="240" w:lineRule="auto"/>
        <w:ind w:firstLine="426"/>
        <w:jc w:val="both"/>
        <w:rPr>
          <w:rFonts w:eastAsia="Times New Roman" w:cs="Times New Roman"/>
          <w:b/>
          <w:sz w:val="16"/>
          <w:szCs w:val="16"/>
          <w:lang w:eastAsia="ru-RU"/>
        </w:rPr>
      </w:pPr>
    </w:p>
    <w:p w:rsidR="009137AF" w:rsidRPr="00126341" w:rsidRDefault="0013592C" w:rsidP="00126341">
      <w:pPr>
        <w:keepNext/>
        <w:tabs>
          <w:tab w:val="left" w:pos="567"/>
        </w:tabs>
        <w:spacing w:after="120" w:line="240" w:lineRule="auto"/>
        <w:ind w:left="426" w:hanging="1"/>
        <w:rPr>
          <w:rFonts w:eastAsia="Times New Roman" w:cs="Times New Roman"/>
          <w:sz w:val="18"/>
          <w:szCs w:val="18"/>
          <w:lang w:eastAsia="ru-RU"/>
        </w:rPr>
      </w:pPr>
      <w:r w:rsidRPr="00126341">
        <w:rPr>
          <w:rFonts w:eastAsia="Times New Roman" w:cs="Times New Roman"/>
          <w:sz w:val="18"/>
          <w:szCs w:val="18"/>
          <w:lang w:eastAsia="ru-RU"/>
        </w:rPr>
        <w:t>У</w:t>
      </w:r>
      <w:r w:rsidR="00111AA5" w:rsidRPr="00126341">
        <w:rPr>
          <w:rFonts w:eastAsia="Times New Roman" w:cs="Times New Roman"/>
          <w:sz w:val="18"/>
          <w:szCs w:val="18"/>
          <w:lang w:eastAsia="ru-RU"/>
        </w:rPr>
        <w:t>ДК</w:t>
      </w:r>
      <w:r w:rsidR="00126341">
        <w:rPr>
          <w:rFonts w:eastAsia="Times New Roman" w:cs="Times New Roman"/>
          <w:sz w:val="18"/>
          <w:szCs w:val="18"/>
          <w:lang w:eastAsia="ru-RU"/>
        </w:rPr>
        <w:t> </w:t>
      </w:r>
      <w:r w:rsidR="006E7D79" w:rsidRPr="00126341">
        <w:rPr>
          <w:rFonts w:eastAsia="Times New Roman" w:cs="Times New Roman"/>
          <w:sz w:val="18"/>
          <w:szCs w:val="18"/>
          <w:lang w:eastAsia="ru-RU"/>
        </w:rPr>
        <w:t>000</w:t>
      </w:r>
      <w:r w:rsidR="00461199" w:rsidRPr="00126341">
        <w:rPr>
          <w:rFonts w:eastAsia="Times New Roman" w:cs="Times New Roman"/>
          <w:sz w:val="18"/>
          <w:szCs w:val="18"/>
          <w:lang w:eastAsia="ru-RU"/>
        </w:rPr>
        <w:t>.</w:t>
      </w:r>
      <w:r w:rsidR="006E7D79" w:rsidRPr="00126341">
        <w:rPr>
          <w:rFonts w:eastAsia="Times New Roman" w:cs="Times New Roman"/>
          <w:sz w:val="18"/>
          <w:szCs w:val="18"/>
          <w:lang w:eastAsia="ru-RU"/>
        </w:rPr>
        <w:t>000</w:t>
      </w:r>
      <w:r w:rsidR="00F75B44" w:rsidRPr="00126341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126341" w:rsidRPr="00126341">
        <w:rPr>
          <w:rFonts w:eastAsia="Times New Roman" w:cs="Times New Roman"/>
          <w:sz w:val="18"/>
          <w:szCs w:val="18"/>
          <w:lang w:eastAsia="ru-RU"/>
        </w:rPr>
        <w:t>(</w:t>
      </w:r>
      <w:r w:rsidR="00126341" w:rsidRPr="00126341">
        <w:rPr>
          <w:rFonts w:cs="Times New Roman"/>
          <w:color w:val="000000"/>
          <w:sz w:val="18"/>
          <w:szCs w:val="18"/>
          <w:shd w:val="clear" w:color="auto" w:fill="FFFFFF"/>
        </w:rPr>
        <w:t>можно найти в классификаторе УДК по ссылке</w:t>
      </w:r>
      <w:r w:rsidR="00126341" w:rsidRPr="00126341">
        <w:rPr>
          <w:rStyle w:val="apple-converted-space"/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hyperlink r:id="rId8" w:tgtFrame="_blank" w:history="1">
        <w:r w:rsidR="00126341" w:rsidRPr="00126341">
          <w:rPr>
            <w:rStyle w:val="aa"/>
            <w:rFonts w:cs="Times New Roman"/>
            <w:color w:val="auto"/>
            <w:sz w:val="18"/>
            <w:szCs w:val="18"/>
            <w:shd w:val="clear" w:color="auto" w:fill="FFFFFF"/>
          </w:rPr>
          <w:t>http://teacode.com/online/udc/</w:t>
        </w:r>
      </w:hyperlink>
      <w:r w:rsidR="00126341" w:rsidRPr="00126341">
        <w:rPr>
          <w:rFonts w:cs="Times New Roman"/>
          <w:sz w:val="18"/>
          <w:szCs w:val="18"/>
        </w:rPr>
        <w:t xml:space="preserve"> или узнать в библиотеке Вашего вуза)</w:t>
      </w:r>
    </w:p>
    <w:p w:rsidR="00111AA5" w:rsidRPr="00F64D7E" w:rsidRDefault="00111AA5" w:rsidP="00D37496">
      <w:pPr>
        <w:keepNext/>
        <w:tabs>
          <w:tab w:val="left" w:pos="-1134"/>
        </w:tabs>
        <w:spacing w:after="120" w:line="240" w:lineRule="auto"/>
        <w:ind w:left="426"/>
        <w:rPr>
          <w:rFonts w:eastAsia="Times New Roman" w:cs="Times New Roman"/>
          <w:caps/>
          <w:lang w:eastAsia="ru-RU"/>
        </w:rPr>
      </w:pPr>
      <w:r w:rsidRPr="00F64D7E">
        <w:rPr>
          <w:rFonts w:eastAsia="Times New Roman" w:cs="Times New Roman"/>
          <w:b/>
          <w:caps/>
          <w:lang w:eastAsia="ru-RU"/>
        </w:rPr>
        <w:t>Н</w:t>
      </w:r>
      <w:r w:rsidR="00F64D7E" w:rsidRPr="00F64D7E">
        <w:rPr>
          <w:rFonts w:eastAsia="Times New Roman" w:cs="Times New Roman"/>
          <w:b/>
          <w:caps/>
          <w:lang w:eastAsia="ru-RU"/>
        </w:rPr>
        <w:t>азвание</w:t>
      </w:r>
      <w:r w:rsidR="00F64D7E">
        <w:rPr>
          <w:rFonts w:eastAsia="Times New Roman" w:cs="Times New Roman"/>
          <w:b/>
          <w:caps/>
          <w:lang w:eastAsia="ru-RU"/>
        </w:rPr>
        <w:t>,</w:t>
      </w:r>
      <w:r w:rsidR="00F64D7E" w:rsidRPr="00F64D7E">
        <w:rPr>
          <w:rFonts w:eastAsia="Times New Roman" w:cs="Times New Roman"/>
          <w:b/>
          <w:caps/>
          <w:lang w:eastAsia="ru-RU"/>
        </w:rPr>
        <w:t xml:space="preserve"> название</w:t>
      </w:r>
      <w:r w:rsidR="00F64D7E">
        <w:rPr>
          <w:rFonts w:eastAsia="Times New Roman" w:cs="Times New Roman"/>
          <w:b/>
          <w:caps/>
          <w:lang w:eastAsia="ru-RU"/>
        </w:rPr>
        <w:t>,</w:t>
      </w:r>
      <w:r w:rsidR="00F64D7E" w:rsidRPr="00F64D7E">
        <w:rPr>
          <w:rFonts w:eastAsia="Times New Roman" w:cs="Times New Roman"/>
          <w:b/>
          <w:caps/>
          <w:lang w:eastAsia="ru-RU"/>
        </w:rPr>
        <w:t xml:space="preserve"> название</w:t>
      </w:r>
      <w:r w:rsidR="00F64D7E">
        <w:rPr>
          <w:rFonts w:eastAsia="Times New Roman" w:cs="Times New Roman"/>
          <w:b/>
          <w:caps/>
          <w:lang w:eastAsia="ru-RU"/>
        </w:rPr>
        <w:t>,</w:t>
      </w:r>
      <w:r w:rsidR="00F64D7E" w:rsidRPr="00F64D7E">
        <w:rPr>
          <w:rFonts w:eastAsia="Times New Roman" w:cs="Times New Roman"/>
          <w:b/>
          <w:caps/>
          <w:lang w:eastAsia="ru-RU"/>
        </w:rPr>
        <w:t xml:space="preserve"> название</w:t>
      </w:r>
      <w:r w:rsidR="00F64D7E">
        <w:rPr>
          <w:rFonts w:eastAsia="Times New Roman" w:cs="Times New Roman"/>
          <w:b/>
          <w:caps/>
          <w:lang w:eastAsia="ru-RU"/>
        </w:rPr>
        <w:t>,</w:t>
      </w:r>
      <w:r w:rsidR="00F64D7E" w:rsidRPr="00F64D7E">
        <w:rPr>
          <w:rFonts w:eastAsia="Times New Roman" w:cs="Times New Roman"/>
          <w:b/>
          <w:caps/>
          <w:lang w:eastAsia="ru-RU"/>
        </w:rPr>
        <w:t xml:space="preserve"> название</w:t>
      </w:r>
    </w:p>
    <w:p w:rsidR="00111AA5" w:rsidRPr="00F64D7E" w:rsidRDefault="00F64D7E" w:rsidP="00D37496">
      <w:pPr>
        <w:tabs>
          <w:tab w:val="left" w:pos="-1134"/>
        </w:tabs>
        <w:spacing w:after="120" w:line="240" w:lineRule="auto"/>
        <w:ind w:left="426"/>
        <w:rPr>
          <w:rFonts w:eastAsia="Times New Roman" w:cs="Times New Roman"/>
          <w:b/>
          <w:lang w:eastAsia="ru-RU"/>
        </w:rPr>
      </w:pPr>
      <w:r w:rsidRPr="00F64D7E">
        <w:rPr>
          <w:rFonts w:eastAsia="Times New Roman" w:cs="Times New Roman"/>
          <w:b/>
          <w:lang w:eastAsia="ru-RU"/>
        </w:rPr>
        <w:t>И</w:t>
      </w:r>
      <w:r w:rsidR="00111AA5" w:rsidRPr="00F64D7E">
        <w:rPr>
          <w:rFonts w:eastAsia="Times New Roman" w:cs="Times New Roman"/>
          <w:b/>
          <w:lang w:eastAsia="ru-RU"/>
        </w:rPr>
        <w:t>.</w:t>
      </w:r>
      <w:r w:rsidRPr="00F64D7E">
        <w:rPr>
          <w:rFonts w:eastAsia="Times New Roman" w:cs="Times New Roman"/>
          <w:b/>
          <w:lang w:eastAsia="ru-RU"/>
        </w:rPr>
        <w:t>И</w:t>
      </w:r>
      <w:r w:rsidR="00111AA5" w:rsidRPr="00F64D7E">
        <w:rPr>
          <w:rFonts w:eastAsia="Times New Roman" w:cs="Times New Roman"/>
          <w:b/>
          <w:lang w:eastAsia="ru-RU"/>
        </w:rPr>
        <w:t>.</w:t>
      </w:r>
      <w:r w:rsidRPr="00F64D7E">
        <w:rPr>
          <w:rFonts w:eastAsia="Times New Roman" w:cs="Times New Roman"/>
          <w:b/>
          <w:lang w:eastAsia="ru-RU"/>
        </w:rPr>
        <w:t> </w:t>
      </w:r>
      <w:r w:rsidR="00111AA5" w:rsidRPr="00F64D7E">
        <w:rPr>
          <w:rFonts w:eastAsia="Times New Roman" w:cs="Times New Roman"/>
          <w:b/>
          <w:lang w:eastAsia="ru-RU"/>
        </w:rPr>
        <w:t>Иванов</w:t>
      </w:r>
      <w:proofErr w:type="gramStart"/>
      <w:r w:rsidR="00504791" w:rsidRPr="00504791">
        <w:rPr>
          <w:rFonts w:eastAsia="Times New Roman" w:cs="Times New Roman"/>
          <w:vertAlign w:val="superscript"/>
          <w:lang w:eastAsia="ru-RU"/>
        </w:rPr>
        <w:t>1</w:t>
      </w:r>
      <w:proofErr w:type="gramEnd"/>
      <w:r w:rsidR="00111AA5" w:rsidRPr="00D37496">
        <w:rPr>
          <w:rFonts w:eastAsia="Times New Roman" w:cs="Times New Roman"/>
          <w:lang w:eastAsia="ru-RU"/>
        </w:rPr>
        <w:t>,</w:t>
      </w:r>
      <w:r w:rsidR="00111AA5" w:rsidRPr="00F64D7E">
        <w:rPr>
          <w:rFonts w:eastAsia="Times New Roman" w:cs="Times New Roman"/>
          <w:b/>
          <w:lang w:eastAsia="ru-RU"/>
        </w:rPr>
        <w:t xml:space="preserve"> </w:t>
      </w:r>
      <w:r w:rsidR="00111AA5" w:rsidRPr="00F64D7E">
        <w:rPr>
          <w:rFonts w:eastAsia="Times New Roman" w:cs="Times New Roman"/>
          <w:bCs/>
          <w:lang w:eastAsia="ru-RU"/>
        </w:rPr>
        <w:t xml:space="preserve">д-р </w:t>
      </w:r>
      <w:proofErr w:type="spellStart"/>
      <w:r w:rsidR="00111AA5" w:rsidRPr="00F64D7E">
        <w:rPr>
          <w:rFonts w:eastAsia="Times New Roman" w:cs="Times New Roman"/>
          <w:bCs/>
          <w:lang w:eastAsia="ru-RU"/>
        </w:rPr>
        <w:t>техн</w:t>
      </w:r>
      <w:proofErr w:type="spellEnd"/>
      <w:r w:rsidR="00111AA5" w:rsidRPr="00F64D7E">
        <w:rPr>
          <w:rFonts w:eastAsia="Times New Roman" w:cs="Times New Roman"/>
          <w:bCs/>
          <w:lang w:eastAsia="ru-RU"/>
        </w:rPr>
        <w:t>. наук, профессор,</w:t>
      </w:r>
      <w:r w:rsidR="00111AA5" w:rsidRPr="00F64D7E">
        <w:rPr>
          <w:rFonts w:eastAsia="Times New Roman" w:cs="Times New Roman"/>
          <w:b/>
          <w:lang w:eastAsia="ru-RU"/>
        </w:rPr>
        <w:t xml:space="preserve"> </w:t>
      </w:r>
      <w:r w:rsidR="00D37496">
        <w:rPr>
          <w:rFonts w:eastAsia="Times New Roman" w:cs="Times New Roman"/>
          <w:b/>
          <w:lang w:eastAsia="ru-RU"/>
        </w:rPr>
        <w:br/>
      </w:r>
      <w:r w:rsidRPr="00F64D7E">
        <w:rPr>
          <w:rFonts w:eastAsia="Times New Roman" w:cs="Times New Roman"/>
          <w:b/>
          <w:lang w:eastAsia="ru-RU"/>
        </w:rPr>
        <w:t>П</w:t>
      </w:r>
      <w:r w:rsidR="00111AA5" w:rsidRPr="00F64D7E">
        <w:rPr>
          <w:rFonts w:eastAsia="Times New Roman" w:cs="Times New Roman"/>
          <w:b/>
          <w:lang w:eastAsia="ru-RU"/>
        </w:rPr>
        <w:t>.</w:t>
      </w:r>
      <w:r w:rsidRPr="00F64D7E">
        <w:rPr>
          <w:rFonts w:eastAsia="Times New Roman" w:cs="Times New Roman"/>
          <w:b/>
          <w:lang w:eastAsia="ru-RU"/>
        </w:rPr>
        <w:t>П</w:t>
      </w:r>
      <w:r w:rsidR="00111AA5" w:rsidRPr="00F64D7E">
        <w:rPr>
          <w:rFonts w:eastAsia="Times New Roman" w:cs="Times New Roman"/>
          <w:b/>
          <w:lang w:eastAsia="ru-RU"/>
        </w:rPr>
        <w:t>.</w:t>
      </w:r>
      <w:r w:rsidRPr="00F64D7E">
        <w:rPr>
          <w:rFonts w:eastAsia="Times New Roman" w:cs="Times New Roman"/>
          <w:b/>
          <w:lang w:eastAsia="ru-RU"/>
        </w:rPr>
        <w:t> Петров</w:t>
      </w:r>
      <w:r w:rsidR="00504791" w:rsidRPr="00504791">
        <w:rPr>
          <w:rFonts w:eastAsia="Times New Roman" w:cs="Times New Roman"/>
          <w:vertAlign w:val="superscript"/>
          <w:lang w:eastAsia="ru-RU"/>
        </w:rPr>
        <w:t>2</w:t>
      </w:r>
      <w:r w:rsidR="00111AA5" w:rsidRPr="00D37496">
        <w:rPr>
          <w:rFonts w:eastAsia="Times New Roman" w:cs="Times New Roman"/>
          <w:lang w:eastAsia="ru-RU"/>
        </w:rPr>
        <w:t>,</w:t>
      </w:r>
      <w:r w:rsidR="00111AA5" w:rsidRPr="00F64D7E">
        <w:rPr>
          <w:rFonts w:eastAsia="Times New Roman" w:cs="Times New Roman"/>
          <w:b/>
          <w:lang w:eastAsia="ru-RU"/>
        </w:rPr>
        <w:t xml:space="preserve"> </w:t>
      </w:r>
      <w:r w:rsidR="00111AA5" w:rsidRPr="00F64D7E">
        <w:rPr>
          <w:rFonts w:eastAsia="Times New Roman" w:cs="Times New Roman"/>
          <w:bCs/>
          <w:lang w:eastAsia="ru-RU"/>
        </w:rPr>
        <w:t xml:space="preserve">канд. </w:t>
      </w:r>
      <w:proofErr w:type="spellStart"/>
      <w:r w:rsidR="00111AA5" w:rsidRPr="00F64D7E">
        <w:rPr>
          <w:rFonts w:eastAsia="Times New Roman" w:cs="Times New Roman"/>
          <w:bCs/>
          <w:lang w:eastAsia="ru-RU"/>
        </w:rPr>
        <w:t>техн</w:t>
      </w:r>
      <w:proofErr w:type="spellEnd"/>
      <w:r w:rsidR="00111AA5" w:rsidRPr="00F64D7E">
        <w:rPr>
          <w:rFonts w:eastAsia="Times New Roman" w:cs="Times New Roman"/>
          <w:bCs/>
          <w:lang w:eastAsia="ru-RU"/>
        </w:rPr>
        <w:t>. наук, доцент</w:t>
      </w:r>
    </w:p>
    <w:p w:rsidR="00111AA5" w:rsidRDefault="00504791" w:rsidP="00D37496">
      <w:pPr>
        <w:spacing w:after="120" w:line="240" w:lineRule="auto"/>
        <w:ind w:left="426"/>
        <w:rPr>
          <w:rFonts w:eastAsia="Times New Roman" w:cs="Times New Roman"/>
          <w:i/>
          <w:lang w:eastAsia="ru-RU"/>
        </w:rPr>
      </w:pPr>
      <w:r w:rsidRPr="003C5D81">
        <w:rPr>
          <w:rFonts w:eastAsia="Times New Roman" w:cs="Times New Roman"/>
          <w:vertAlign w:val="superscript"/>
          <w:lang w:eastAsia="ru-RU"/>
        </w:rPr>
        <w:t>1</w:t>
      </w:r>
      <w:r>
        <w:rPr>
          <w:rFonts w:eastAsia="Times New Roman" w:cs="Times New Roman"/>
          <w:i/>
          <w:vertAlign w:val="superscript"/>
          <w:lang w:eastAsia="ru-RU"/>
        </w:rPr>
        <w:t xml:space="preserve"> </w:t>
      </w:r>
      <w:r w:rsidR="003C5D81">
        <w:rPr>
          <w:rFonts w:eastAsia="Times New Roman" w:cs="Times New Roman"/>
          <w:i/>
          <w:vertAlign w:val="superscript"/>
          <w:lang w:eastAsia="ru-RU"/>
        </w:rPr>
        <w:t xml:space="preserve"> </w:t>
      </w:r>
      <w:r w:rsidR="00111AA5" w:rsidRPr="00F64D7E">
        <w:rPr>
          <w:rFonts w:eastAsia="Times New Roman" w:cs="Times New Roman"/>
          <w:i/>
          <w:lang w:eastAsia="ru-RU"/>
        </w:rPr>
        <w:t>Новосибирский государственный архитектурно-строительный университет (</w:t>
      </w:r>
      <w:proofErr w:type="spellStart"/>
      <w:r w:rsidR="00111AA5" w:rsidRPr="00F64D7E">
        <w:rPr>
          <w:rFonts w:eastAsia="Times New Roman" w:cs="Times New Roman"/>
          <w:i/>
          <w:lang w:eastAsia="ru-RU"/>
        </w:rPr>
        <w:t>Сибстрин</w:t>
      </w:r>
      <w:proofErr w:type="spellEnd"/>
      <w:r w:rsidR="00111AA5" w:rsidRPr="00F64D7E">
        <w:rPr>
          <w:rFonts w:eastAsia="Times New Roman" w:cs="Times New Roman"/>
          <w:i/>
          <w:lang w:eastAsia="ru-RU"/>
        </w:rPr>
        <w:t>),</w:t>
      </w:r>
      <w:r w:rsidR="00F75B44">
        <w:rPr>
          <w:rFonts w:eastAsia="Times New Roman" w:cs="Times New Roman"/>
          <w:i/>
          <w:lang w:eastAsia="ru-RU"/>
        </w:rPr>
        <w:br/>
      </w:r>
      <w:r w:rsidR="00111AA5" w:rsidRPr="00F64D7E">
        <w:rPr>
          <w:rFonts w:eastAsia="Times New Roman" w:cs="Times New Roman"/>
          <w:i/>
          <w:lang w:eastAsia="ru-RU"/>
        </w:rPr>
        <w:t>г. Новосибирск, Российская Федерация</w:t>
      </w:r>
    </w:p>
    <w:p w:rsidR="00504791" w:rsidRPr="00504791" w:rsidRDefault="00504791" w:rsidP="00D37496">
      <w:pPr>
        <w:spacing w:after="120" w:line="240" w:lineRule="auto"/>
        <w:ind w:left="426"/>
        <w:rPr>
          <w:rFonts w:eastAsia="Times New Roman" w:cs="Times New Roman"/>
          <w:i/>
          <w:lang w:eastAsia="ru-RU"/>
        </w:rPr>
      </w:pPr>
      <w:r w:rsidRPr="003C5D81">
        <w:rPr>
          <w:rFonts w:eastAsia="Times New Roman" w:cs="Times New Roman"/>
          <w:vertAlign w:val="superscript"/>
          <w:lang w:eastAsia="ru-RU"/>
        </w:rPr>
        <w:t>2</w:t>
      </w:r>
      <w:r>
        <w:rPr>
          <w:rFonts w:eastAsia="Times New Roman" w:cs="Times New Roman"/>
          <w:i/>
          <w:lang w:eastAsia="ru-RU"/>
        </w:rPr>
        <w:t xml:space="preserve"> </w:t>
      </w:r>
      <w:r w:rsidR="003C5D81">
        <w:rPr>
          <w:rFonts w:eastAsia="Times New Roman" w:cs="Times New Roman"/>
          <w:i/>
          <w:lang w:eastAsia="ru-RU"/>
        </w:rPr>
        <w:t xml:space="preserve"> </w:t>
      </w:r>
      <w:r w:rsidRPr="00504791">
        <w:rPr>
          <w:rFonts w:eastAsia="Times New Roman" w:cs="Times New Roman"/>
          <w:i/>
          <w:lang w:eastAsia="ru-RU"/>
        </w:rPr>
        <w:t>Брестский государственный технический университет, г. Брест, Республика Беларусь</w:t>
      </w:r>
    </w:p>
    <w:p w:rsidR="00111AA5" w:rsidRPr="00111AA5" w:rsidRDefault="00111AA5" w:rsidP="00D37496">
      <w:pPr>
        <w:spacing w:after="120" w:line="240" w:lineRule="auto"/>
        <w:ind w:firstLine="426"/>
        <w:jc w:val="both"/>
        <w:rPr>
          <w:rFonts w:eastAsia="Times New Roman" w:cs="Times New Roman"/>
          <w:szCs w:val="20"/>
          <w:lang w:eastAsia="ru-RU"/>
        </w:rPr>
      </w:pPr>
      <w:r w:rsidRPr="00111AA5">
        <w:rPr>
          <w:rFonts w:eastAsia="Times New Roman" w:cs="Times New Roman"/>
          <w:sz w:val="18"/>
          <w:szCs w:val="18"/>
          <w:lang w:eastAsia="ru-RU"/>
        </w:rPr>
        <w:t>Ключевые слова</w:t>
      </w:r>
      <w:r w:rsidR="00D37496">
        <w:rPr>
          <w:rFonts w:eastAsia="Times New Roman" w:cs="Times New Roman"/>
          <w:sz w:val="18"/>
          <w:szCs w:val="18"/>
          <w:lang w:eastAsia="ru-RU"/>
        </w:rPr>
        <w:t>:</w:t>
      </w:r>
      <w:r w:rsidRPr="00111AA5">
        <w:rPr>
          <w:rFonts w:eastAsia="Times New Roman" w:cs="Times New Roman"/>
          <w:sz w:val="18"/>
          <w:szCs w:val="18"/>
          <w:lang w:eastAsia="ru-RU"/>
        </w:rPr>
        <w:t xml:space="preserve"> </w:t>
      </w:r>
      <w:bookmarkStart w:id="0" w:name="OLE_LINK1"/>
      <w:bookmarkStart w:id="1" w:name="OLE_LINK2"/>
      <w:bookmarkStart w:id="2" w:name="OLE_LINK3"/>
      <w:r w:rsidRPr="00111AA5">
        <w:rPr>
          <w:rFonts w:eastAsia="Times New Roman" w:cs="Times New Roman"/>
          <w:sz w:val="18"/>
          <w:szCs w:val="18"/>
          <w:lang w:eastAsia="ru-RU"/>
        </w:rPr>
        <w:t xml:space="preserve">ключевые слова, </w:t>
      </w:r>
      <w:bookmarkEnd w:id="0"/>
      <w:bookmarkEnd w:id="1"/>
      <w:bookmarkEnd w:id="2"/>
      <w:r w:rsidR="00F64D7E" w:rsidRPr="00111AA5">
        <w:rPr>
          <w:rFonts w:eastAsia="Times New Roman" w:cs="Times New Roman"/>
          <w:sz w:val="18"/>
          <w:szCs w:val="18"/>
          <w:lang w:eastAsia="ru-RU"/>
        </w:rPr>
        <w:t xml:space="preserve">ключевые слова, ключевые слова, ключевые слова, </w:t>
      </w:r>
      <w:r w:rsidRPr="00111AA5">
        <w:rPr>
          <w:rFonts w:eastAsia="Times New Roman" w:cs="Times New Roman"/>
          <w:sz w:val="18"/>
          <w:szCs w:val="18"/>
          <w:lang w:eastAsia="ru-RU"/>
        </w:rPr>
        <w:t>ключевые слова.</w:t>
      </w:r>
    </w:p>
    <w:p w:rsidR="00111AA5" w:rsidRPr="00111AA5" w:rsidRDefault="00111AA5" w:rsidP="00D37496">
      <w:pPr>
        <w:spacing w:after="120" w:line="240" w:lineRule="auto"/>
        <w:ind w:firstLine="426"/>
        <w:jc w:val="both"/>
        <w:rPr>
          <w:rFonts w:eastAsia="Times New Roman" w:cs="Times New Roman"/>
          <w:sz w:val="18"/>
          <w:szCs w:val="18"/>
          <w:lang w:eastAsia="ru-RU"/>
        </w:rPr>
      </w:pPr>
      <w:r w:rsidRPr="00111AA5">
        <w:rPr>
          <w:rFonts w:eastAsia="Times New Roman" w:cs="Times New Roman"/>
          <w:sz w:val="18"/>
          <w:szCs w:val="18"/>
          <w:lang w:eastAsia="ru-RU"/>
        </w:rPr>
        <w:t>Аннотация</w:t>
      </w:r>
      <w:r w:rsidR="00D37496">
        <w:rPr>
          <w:rFonts w:eastAsia="Times New Roman" w:cs="Times New Roman"/>
          <w:sz w:val="18"/>
          <w:szCs w:val="18"/>
          <w:lang w:eastAsia="ru-RU"/>
        </w:rPr>
        <w:t>. Текст а</w:t>
      </w:r>
      <w:r w:rsidRPr="00111AA5">
        <w:rPr>
          <w:rFonts w:eastAsia="Times New Roman" w:cs="Times New Roman"/>
          <w:sz w:val="18"/>
          <w:szCs w:val="18"/>
          <w:lang w:eastAsia="ru-RU"/>
        </w:rPr>
        <w:t>ннотац</w:t>
      </w:r>
      <w:r w:rsidR="00D37496">
        <w:rPr>
          <w:rFonts w:eastAsia="Times New Roman" w:cs="Times New Roman"/>
          <w:sz w:val="18"/>
          <w:szCs w:val="18"/>
          <w:lang w:eastAsia="ru-RU"/>
        </w:rPr>
        <w:t>ии</w:t>
      </w:r>
      <w:r w:rsidRPr="00111AA5">
        <w:rPr>
          <w:rFonts w:eastAsia="Times New Roman" w:cs="Times New Roman"/>
          <w:sz w:val="18"/>
          <w:szCs w:val="18"/>
          <w:lang w:eastAsia="ru-RU"/>
        </w:rPr>
        <w:t>.</w:t>
      </w:r>
      <w:r w:rsidR="00F75B44">
        <w:rPr>
          <w:rFonts w:eastAsia="Times New Roman" w:cs="Times New Roman"/>
          <w:sz w:val="18"/>
          <w:szCs w:val="18"/>
          <w:lang w:eastAsia="ru-RU"/>
        </w:rPr>
        <w:t xml:space="preserve"> Текст а</w:t>
      </w:r>
      <w:r w:rsidR="00F75B44" w:rsidRPr="00111AA5">
        <w:rPr>
          <w:rFonts w:eastAsia="Times New Roman" w:cs="Times New Roman"/>
          <w:sz w:val="18"/>
          <w:szCs w:val="18"/>
          <w:lang w:eastAsia="ru-RU"/>
        </w:rPr>
        <w:t>ннотац</w:t>
      </w:r>
      <w:r w:rsidR="00F75B44">
        <w:rPr>
          <w:rFonts w:eastAsia="Times New Roman" w:cs="Times New Roman"/>
          <w:sz w:val="18"/>
          <w:szCs w:val="18"/>
          <w:lang w:eastAsia="ru-RU"/>
        </w:rPr>
        <w:t>ии</w:t>
      </w:r>
      <w:r w:rsidR="00F75B44" w:rsidRPr="00111AA5">
        <w:rPr>
          <w:rFonts w:eastAsia="Times New Roman" w:cs="Times New Roman"/>
          <w:sz w:val="18"/>
          <w:szCs w:val="18"/>
          <w:lang w:eastAsia="ru-RU"/>
        </w:rPr>
        <w:t>.</w:t>
      </w:r>
      <w:r w:rsidR="00F75B44" w:rsidRPr="00F75B44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F75B44">
        <w:rPr>
          <w:rFonts w:eastAsia="Times New Roman" w:cs="Times New Roman"/>
          <w:sz w:val="18"/>
          <w:szCs w:val="18"/>
          <w:lang w:eastAsia="ru-RU"/>
        </w:rPr>
        <w:t>Текст а</w:t>
      </w:r>
      <w:r w:rsidR="00F75B44" w:rsidRPr="00111AA5">
        <w:rPr>
          <w:rFonts w:eastAsia="Times New Roman" w:cs="Times New Roman"/>
          <w:sz w:val="18"/>
          <w:szCs w:val="18"/>
          <w:lang w:eastAsia="ru-RU"/>
        </w:rPr>
        <w:t>ннотац</w:t>
      </w:r>
      <w:r w:rsidR="00F75B44">
        <w:rPr>
          <w:rFonts w:eastAsia="Times New Roman" w:cs="Times New Roman"/>
          <w:sz w:val="18"/>
          <w:szCs w:val="18"/>
          <w:lang w:eastAsia="ru-RU"/>
        </w:rPr>
        <w:t>ии</w:t>
      </w:r>
      <w:r w:rsidR="00F75B44" w:rsidRPr="00111AA5">
        <w:rPr>
          <w:rFonts w:eastAsia="Times New Roman" w:cs="Times New Roman"/>
          <w:sz w:val="18"/>
          <w:szCs w:val="18"/>
          <w:lang w:eastAsia="ru-RU"/>
        </w:rPr>
        <w:t>.</w:t>
      </w:r>
      <w:r w:rsidR="00F75B44" w:rsidRPr="00F75B44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F75B44">
        <w:rPr>
          <w:rFonts w:eastAsia="Times New Roman" w:cs="Times New Roman"/>
          <w:sz w:val="18"/>
          <w:szCs w:val="18"/>
          <w:lang w:eastAsia="ru-RU"/>
        </w:rPr>
        <w:t>Текст а</w:t>
      </w:r>
      <w:r w:rsidR="00F75B44" w:rsidRPr="00111AA5">
        <w:rPr>
          <w:rFonts w:eastAsia="Times New Roman" w:cs="Times New Roman"/>
          <w:sz w:val="18"/>
          <w:szCs w:val="18"/>
          <w:lang w:eastAsia="ru-RU"/>
        </w:rPr>
        <w:t>ннотац</w:t>
      </w:r>
      <w:r w:rsidR="00F75B44">
        <w:rPr>
          <w:rFonts w:eastAsia="Times New Roman" w:cs="Times New Roman"/>
          <w:sz w:val="18"/>
          <w:szCs w:val="18"/>
          <w:lang w:eastAsia="ru-RU"/>
        </w:rPr>
        <w:t>ии</w:t>
      </w:r>
      <w:r w:rsidR="00F75B44" w:rsidRPr="00111AA5">
        <w:rPr>
          <w:rFonts w:eastAsia="Times New Roman" w:cs="Times New Roman"/>
          <w:sz w:val="18"/>
          <w:szCs w:val="18"/>
          <w:lang w:eastAsia="ru-RU"/>
        </w:rPr>
        <w:t>.</w:t>
      </w:r>
      <w:r w:rsidR="00F75B44" w:rsidRPr="00F75B44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F75B44">
        <w:rPr>
          <w:rFonts w:eastAsia="Times New Roman" w:cs="Times New Roman"/>
          <w:sz w:val="18"/>
          <w:szCs w:val="18"/>
          <w:lang w:eastAsia="ru-RU"/>
        </w:rPr>
        <w:t>Текст а</w:t>
      </w:r>
      <w:r w:rsidR="00F75B44" w:rsidRPr="00111AA5">
        <w:rPr>
          <w:rFonts w:eastAsia="Times New Roman" w:cs="Times New Roman"/>
          <w:sz w:val="18"/>
          <w:szCs w:val="18"/>
          <w:lang w:eastAsia="ru-RU"/>
        </w:rPr>
        <w:t>ннотац</w:t>
      </w:r>
      <w:r w:rsidR="00F75B44">
        <w:rPr>
          <w:rFonts w:eastAsia="Times New Roman" w:cs="Times New Roman"/>
          <w:sz w:val="18"/>
          <w:szCs w:val="18"/>
          <w:lang w:eastAsia="ru-RU"/>
        </w:rPr>
        <w:t>ии</w:t>
      </w:r>
      <w:r w:rsidR="00F75B44" w:rsidRPr="00111AA5">
        <w:rPr>
          <w:rFonts w:eastAsia="Times New Roman" w:cs="Times New Roman"/>
          <w:sz w:val="18"/>
          <w:szCs w:val="18"/>
          <w:lang w:eastAsia="ru-RU"/>
        </w:rPr>
        <w:t>.</w:t>
      </w:r>
    </w:p>
    <w:p w:rsidR="00111AA5" w:rsidRPr="00111AA5" w:rsidRDefault="00111AA5" w:rsidP="00D37496">
      <w:pPr>
        <w:spacing w:after="0" w:line="240" w:lineRule="auto"/>
        <w:ind w:firstLine="426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111AA5">
        <w:rPr>
          <w:rFonts w:eastAsia="Times New Roman" w:cs="Times New Roman"/>
          <w:szCs w:val="20"/>
          <w:lang w:eastAsia="ru-RU"/>
        </w:rPr>
        <w:t>Текст, текст, текст, текст, текст, текст, текст, текст, текст, текст, текст, текст,  текст,  текст,  текст</w:t>
      </w:r>
      <w:proofErr w:type="gramEnd"/>
    </w:p>
    <w:p w:rsidR="00111AA5" w:rsidRPr="00111AA5" w:rsidRDefault="00111AA5" w:rsidP="00F64D7E">
      <w:pPr>
        <w:spacing w:before="120" w:after="12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111AA5">
        <w:rPr>
          <w:rFonts w:eastAsia="Times New Roman" w:cs="Times New Roman"/>
          <w:sz w:val="18"/>
          <w:szCs w:val="18"/>
          <w:lang w:eastAsia="ru-RU"/>
        </w:rPr>
        <w:t>ρ</w:t>
      </w:r>
      <w:r w:rsidRPr="00111AA5">
        <w:rPr>
          <w:rFonts w:eastAsia="Times New Roman" w:cs="Times New Roman"/>
          <w:position w:val="-22"/>
          <w:sz w:val="18"/>
          <w:szCs w:val="18"/>
          <w:lang w:eastAsia="ru-RU"/>
        </w:rPr>
        <w:object w:dxaOrig="22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8pt;height:28.9pt" o:ole="">
            <v:imagedata r:id="rId9" o:title=""/>
          </v:shape>
          <o:OLEObject Type="Embed" ProgID="Equation.3" ShapeID="_x0000_i1025" DrawAspect="Content" ObjectID="_1641536472" r:id="rId10"/>
        </w:object>
      </w:r>
      <w:r w:rsidRPr="00111AA5">
        <w:rPr>
          <w:rFonts w:eastAsia="Times New Roman" w:cs="Times New Roman"/>
          <w:sz w:val="18"/>
          <w:szCs w:val="18"/>
          <w:lang w:eastAsia="ru-RU"/>
        </w:rPr>
        <w:t xml:space="preserve"> в </w:t>
      </w:r>
      <w:r w:rsidRPr="00111AA5">
        <w:rPr>
          <w:rFonts w:eastAsia="Times New Roman" w:cs="Times New Roman"/>
          <w:position w:val="-10"/>
          <w:sz w:val="18"/>
          <w:szCs w:val="18"/>
          <w:lang w:eastAsia="ru-RU"/>
        </w:rPr>
        <w:object w:dxaOrig="840" w:dyaOrig="300">
          <v:shape id="_x0000_i1026" type="#_x0000_t75" style="width:41.95pt;height:15.3pt" o:ole="">
            <v:imagedata r:id="rId11" o:title=""/>
          </v:shape>
          <o:OLEObject Type="Embed" ProgID="Equation.3" ShapeID="_x0000_i1026" DrawAspect="Content" ObjectID="_1641536473" r:id="rId12"/>
        </w:object>
      </w:r>
      <w:r w:rsidRPr="00D37496">
        <w:rPr>
          <w:rFonts w:eastAsia="Times New Roman" w:cs="Times New Roman"/>
          <w:szCs w:val="18"/>
          <w:lang w:eastAsia="ru-RU"/>
        </w:rPr>
        <w:t>.</w:t>
      </w:r>
    </w:p>
    <w:p w:rsidR="00111AA5" w:rsidRPr="00747F1B" w:rsidRDefault="00111AA5" w:rsidP="00D37496">
      <w:pPr>
        <w:spacing w:before="120" w:after="0" w:line="240" w:lineRule="auto"/>
        <w:ind w:firstLine="425"/>
        <w:jc w:val="both"/>
        <w:rPr>
          <w:rFonts w:eastAsia="Times New Roman" w:cs="Times New Roman"/>
          <w:b/>
          <w:lang w:eastAsia="ru-RU"/>
        </w:rPr>
      </w:pPr>
      <w:bookmarkStart w:id="3" w:name="OLE_LINK10"/>
      <w:bookmarkStart w:id="4" w:name="OLE_LINK11"/>
      <w:bookmarkStart w:id="5" w:name="OLE_LINK12"/>
      <w:r w:rsidRPr="00747F1B">
        <w:rPr>
          <w:rFonts w:eastAsia="Times New Roman" w:cs="Times New Roman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</w:t>
      </w:r>
      <w:r w:rsidR="0068798C" w:rsidRPr="00747F1B">
        <w:rPr>
          <w:rFonts w:eastAsia="Times New Roman" w:cs="Times New Roman"/>
          <w:lang w:eastAsia="ru-RU"/>
        </w:rPr>
        <w:t>.</w:t>
      </w:r>
      <w:r w:rsidRPr="00747F1B">
        <w:rPr>
          <w:rFonts w:eastAsia="Times New Roman" w:cs="Times New Roman"/>
          <w:lang w:eastAsia="ru-RU"/>
        </w:rPr>
        <w:t xml:space="preserve"> </w:t>
      </w:r>
      <w:bookmarkEnd w:id="3"/>
      <w:bookmarkEnd w:id="4"/>
      <w:bookmarkEnd w:id="5"/>
    </w:p>
    <w:p w:rsidR="0078130A" w:rsidRDefault="0068798C" w:rsidP="008709AA">
      <w:pPr>
        <w:spacing w:before="120" w:after="12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00125" cy="535687"/>
            <wp:effectExtent l="19050" t="0" r="9525" b="0"/>
            <wp:docPr id="11" name="Рисунок 11" descr="C:\Users\PB\AppData\Local\Microsoft\Windows\INetCache\Content.Word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B\AppData\Local\Microsoft\Windows\INetCache\Content.Word\Снимо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86" cy="53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98C" w:rsidRDefault="0068798C" w:rsidP="00A36759">
      <w:pPr>
        <w:spacing w:before="120" w:after="120" w:line="240" w:lineRule="auto"/>
        <w:jc w:val="center"/>
        <w:rPr>
          <w:sz w:val="18"/>
          <w:szCs w:val="18"/>
        </w:rPr>
      </w:pPr>
      <w:r w:rsidRPr="0068798C">
        <w:rPr>
          <w:sz w:val="18"/>
          <w:szCs w:val="18"/>
        </w:rPr>
        <w:t>Рисунок</w:t>
      </w:r>
      <w:r>
        <w:rPr>
          <w:sz w:val="18"/>
          <w:szCs w:val="18"/>
        </w:rPr>
        <w:t xml:space="preserve"> 1. Интерфейс системы дистанционного сопровождения</w:t>
      </w:r>
    </w:p>
    <w:p w:rsidR="0068798C" w:rsidRPr="00747F1B" w:rsidRDefault="0068798C" w:rsidP="00D37496">
      <w:pPr>
        <w:spacing w:after="0" w:line="240" w:lineRule="auto"/>
        <w:ind w:firstLine="425"/>
        <w:jc w:val="both"/>
        <w:rPr>
          <w:rFonts w:eastAsia="Times New Roman" w:cs="Times New Roman"/>
          <w:lang w:eastAsia="ru-RU"/>
        </w:rPr>
      </w:pPr>
      <w:r w:rsidRPr="00747F1B">
        <w:rPr>
          <w:rFonts w:eastAsia="Times New Roman" w:cs="Times New Roman"/>
          <w:lang w:eastAsia="ru-RU"/>
        </w:rPr>
        <w:t>Текст, текст, текст, текст, текст, текст, текст, текст, текст, текст, текст, текст, текст, текст.</w:t>
      </w:r>
    </w:p>
    <w:p w:rsidR="00747F1B" w:rsidRPr="00747F1B" w:rsidRDefault="00D37496" w:rsidP="00F75B44">
      <w:pPr>
        <w:spacing w:before="120" w:after="120" w:line="240" w:lineRule="auto"/>
        <w:rPr>
          <w:rFonts w:eastAsia="Times New Roman" w:cs="Times New Roman"/>
          <w:b/>
          <w:lang w:eastAsia="ru-RU"/>
        </w:rPr>
      </w:pPr>
      <w:bookmarkStart w:id="6" w:name="OLE_LINK9"/>
      <w:bookmarkStart w:id="7" w:name="OLE_LINK13"/>
      <w:bookmarkStart w:id="8" w:name="OLE_LINK14"/>
      <w:r>
        <w:rPr>
          <w:rFonts w:eastAsia="Times New Roman" w:cs="Times New Roman"/>
          <w:b/>
          <w:lang w:eastAsia="ru-RU"/>
        </w:rPr>
        <w:t>Список л</w:t>
      </w:r>
      <w:r w:rsidR="00747F1B" w:rsidRPr="00747F1B">
        <w:rPr>
          <w:rFonts w:eastAsia="Times New Roman" w:cs="Times New Roman"/>
          <w:b/>
          <w:lang w:eastAsia="ru-RU"/>
        </w:rPr>
        <w:t>итератур</w:t>
      </w:r>
      <w:r>
        <w:rPr>
          <w:rFonts w:eastAsia="Times New Roman" w:cs="Times New Roman"/>
          <w:b/>
          <w:lang w:eastAsia="ru-RU"/>
        </w:rPr>
        <w:t>ы</w:t>
      </w:r>
    </w:p>
    <w:bookmarkEnd w:id="6"/>
    <w:bookmarkEnd w:id="7"/>
    <w:bookmarkEnd w:id="8"/>
    <w:p w:rsidR="00747F1B" w:rsidRPr="00537F0D" w:rsidRDefault="00747F1B" w:rsidP="00D37496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jc w:val="both"/>
        <w:rPr>
          <w:rFonts w:eastAsia="Times New Roman" w:cs="Times New Roman"/>
          <w:sz w:val="18"/>
          <w:szCs w:val="18"/>
          <w:lang w:eastAsia="ru-RU"/>
        </w:rPr>
      </w:pPr>
      <w:r w:rsidRPr="00504791">
        <w:rPr>
          <w:rFonts w:eastAsia="Times New Roman" w:cs="Times New Roman"/>
          <w:b/>
          <w:sz w:val="18"/>
          <w:szCs w:val="18"/>
          <w:lang w:eastAsia="ru-RU"/>
        </w:rPr>
        <w:lastRenderedPageBreak/>
        <w:t>Вольхин, К.</w:t>
      </w:r>
      <w:r w:rsidR="00D37496" w:rsidRPr="00504791">
        <w:rPr>
          <w:rFonts w:eastAsia="Times New Roman" w:cs="Times New Roman"/>
          <w:b/>
          <w:sz w:val="18"/>
          <w:szCs w:val="18"/>
          <w:lang w:eastAsia="ru-RU"/>
        </w:rPr>
        <w:t> </w:t>
      </w:r>
      <w:r w:rsidRPr="00504791">
        <w:rPr>
          <w:rFonts w:eastAsia="Times New Roman" w:cs="Times New Roman"/>
          <w:b/>
          <w:sz w:val="18"/>
          <w:szCs w:val="18"/>
          <w:lang w:eastAsia="ru-RU"/>
        </w:rPr>
        <w:t>А.</w:t>
      </w:r>
      <w:r w:rsidRPr="00537F0D">
        <w:rPr>
          <w:rFonts w:eastAsia="Times New Roman" w:cs="Times New Roman"/>
          <w:sz w:val="18"/>
          <w:szCs w:val="18"/>
          <w:lang w:eastAsia="ru-RU"/>
        </w:rPr>
        <w:t xml:space="preserve"> Использование информационных технологий в курсе начертательной геометрии / К.</w:t>
      </w:r>
      <w:r w:rsidR="00D37496">
        <w:rPr>
          <w:rFonts w:eastAsia="Times New Roman" w:cs="Times New Roman"/>
          <w:sz w:val="18"/>
          <w:szCs w:val="18"/>
          <w:lang w:eastAsia="ru-RU"/>
        </w:rPr>
        <w:t> </w:t>
      </w:r>
      <w:r w:rsidRPr="00537F0D">
        <w:rPr>
          <w:rFonts w:eastAsia="Times New Roman" w:cs="Times New Roman"/>
          <w:sz w:val="18"/>
          <w:szCs w:val="18"/>
          <w:lang w:eastAsia="ru-RU"/>
        </w:rPr>
        <w:t>А. Вольхин, Т.</w:t>
      </w:r>
      <w:r w:rsidR="00D37496">
        <w:rPr>
          <w:rFonts w:eastAsia="Times New Roman" w:cs="Times New Roman"/>
          <w:sz w:val="18"/>
          <w:szCs w:val="18"/>
          <w:lang w:eastAsia="ru-RU"/>
        </w:rPr>
        <w:t> </w:t>
      </w:r>
      <w:r w:rsidRPr="00537F0D">
        <w:rPr>
          <w:rFonts w:eastAsia="Times New Roman" w:cs="Times New Roman"/>
          <w:sz w:val="18"/>
          <w:szCs w:val="18"/>
          <w:lang w:eastAsia="ru-RU"/>
        </w:rPr>
        <w:t xml:space="preserve">А. Астахова // Омский научный вестник. </w:t>
      </w:r>
      <w:r w:rsidR="006605F1">
        <w:rPr>
          <w:rFonts w:eastAsia="Times New Roman" w:cs="Times New Roman"/>
          <w:sz w:val="18"/>
          <w:szCs w:val="18"/>
          <w:lang w:eastAsia="ru-RU"/>
        </w:rPr>
        <w:t xml:space="preserve">– </w:t>
      </w:r>
      <w:r w:rsidRPr="00537F0D">
        <w:rPr>
          <w:rFonts w:eastAsia="Times New Roman" w:cs="Times New Roman"/>
          <w:sz w:val="18"/>
          <w:szCs w:val="18"/>
          <w:lang w:eastAsia="ru-RU"/>
        </w:rPr>
        <w:t xml:space="preserve">2012. </w:t>
      </w:r>
      <w:r w:rsidR="006605F1">
        <w:rPr>
          <w:rFonts w:eastAsia="Times New Roman" w:cs="Times New Roman"/>
          <w:sz w:val="18"/>
          <w:szCs w:val="18"/>
          <w:lang w:eastAsia="ru-RU"/>
        </w:rPr>
        <w:t xml:space="preserve">– </w:t>
      </w:r>
      <w:r w:rsidRPr="00537F0D">
        <w:rPr>
          <w:rFonts w:eastAsia="Times New Roman" w:cs="Times New Roman"/>
          <w:sz w:val="18"/>
          <w:szCs w:val="18"/>
          <w:lang w:eastAsia="ru-RU"/>
        </w:rPr>
        <w:t xml:space="preserve">№ 2. </w:t>
      </w:r>
      <w:r w:rsidR="006605F1">
        <w:rPr>
          <w:rFonts w:eastAsia="Times New Roman" w:cs="Times New Roman"/>
          <w:sz w:val="18"/>
          <w:szCs w:val="18"/>
          <w:lang w:eastAsia="ru-RU"/>
        </w:rPr>
        <w:t xml:space="preserve">– </w:t>
      </w:r>
      <w:r w:rsidRPr="00537F0D">
        <w:rPr>
          <w:rFonts w:eastAsia="Times New Roman" w:cs="Times New Roman"/>
          <w:sz w:val="18"/>
          <w:szCs w:val="18"/>
          <w:lang w:eastAsia="ru-RU"/>
        </w:rPr>
        <w:t>С. 282–286.</w:t>
      </w:r>
    </w:p>
    <w:p w:rsidR="00504791" w:rsidRPr="00504791" w:rsidRDefault="00504791" w:rsidP="00D37496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jc w:val="both"/>
        <w:rPr>
          <w:rFonts w:eastAsia="Times New Roman" w:cs="Times New Roman"/>
          <w:sz w:val="18"/>
          <w:szCs w:val="18"/>
          <w:lang w:eastAsia="ru-RU"/>
        </w:rPr>
      </w:pPr>
      <w:r w:rsidRPr="00504791">
        <w:rPr>
          <w:b/>
          <w:bCs/>
          <w:sz w:val="18"/>
          <w:szCs w:val="18"/>
        </w:rPr>
        <w:t xml:space="preserve">Горбунова, Л. Н. </w:t>
      </w:r>
      <w:r w:rsidRPr="00504791">
        <w:rPr>
          <w:sz w:val="18"/>
          <w:szCs w:val="18"/>
        </w:rPr>
        <w:t>Тестирование как один из методов активизации уче</w:t>
      </w:r>
      <w:r w:rsidRPr="00504791">
        <w:rPr>
          <w:sz w:val="18"/>
          <w:szCs w:val="18"/>
        </w:rPr>
        <w:t>б</w:t>
      </w:r>
      <w:r w:rsidRPr="00504791">
        <w:rPr>
          <w:sz w:val="18"/>
          <w:szCs w:val="18"/>
        </w:rPr>
        <w:t xml:space="preserve">ного процесса / Л. Н. Горбунова, Т. Н. </w:t>
      </w:r>
      <w:proofErr w:type="spellStart"/>
      <w:r w:rsidRPr="00504791">
        <w:rPr>
          <w:sz w:val="18"/>
          <w:szCs w:val="18"/>
        </w:rPr>
        <w:t>Мармус</w:t>
      </w:r>
      <w:proofErr w:type="spellEnd"/>
      <w:r w:rsidRPr="00504791">
        <w:rPr>
          <w:sz w:val="18"/>
          <w:szCs w:val="18"/>
        </w:rPr>
        <w:t xml:space="preserve"> // Инженерное образов</w:t>
      </w:r>
      <w:r w:rsidRPr="00504791">
        <w:rPr>
          <w:sz w:val="18"/>
          <w:szCs w:val="18"/>
        </w:rPr>
        <w:t>а</w:t>
      </w:r>
      <w:r w:rsidRPr="00504791">
        <w:rPr>
          <w:sz w:val="18"/>
          <w:szCs w:val="18"/>
        </w:rPr>
        <w:t>ние: опыт, перспективы, проблемы</w:t>
      </w:r>
      <w:proofErr w:type="gramStart"/>
      <w:r w:rsidRPr="00504791">
        <w:rPr>
          <w:sz w:val="18"/>
          <w:szCs w:val="18"/>
        </w:rPr>
        <w:t xml:space="preserve"> :</w:t>
      </w:r>
      <w:proofErr w:type="gramEnd"/>
      <w:r w:rsidRPr="00504791">
        <w:rPr>
          <w:sz w:val="18"/>
          <w:szCs w:val="18"/>
        </w:rPr>
        <w:t xml:space="preserve"> материалы </w:t>
      </w:r>
      <w:proofErr w:type="spellStart"/>
      <w:r w:rsidRPr="00504791">
        <w:rPr>
          <w:sz w:val="18"/>
          <w:szCs w:val="18"/>
        </w:rPr>
        <w:t>всерос</w:t>
      </w:r>
      <w:proofErr w:type="spellEnd"/>
      <w:r w:rsidRPr="00504791">
        <w:rPr>
          <w:sz w:val="18"/>
          <w:szCs w:val="18"/>
        </w:rPr>
        <w:t xml:space="preserve">. </w:t>
      </w:r>
      <w:proofErr w:type="spellStart"/>
      <w:r w:rsidRPr="00504791">
        <w:rPr>
          <w:sz w:val="18"/>
          <w:szCs w:val="18"/>
        </w:rPr>
        <w:t>конф</w:t>
      </w:r>
      <w:proofErr w:type="spellEnd"/>
      <w:r w:rsidRPr="00504791">
        <w:rPr>
          <w:sz w:val="18"/>
          <w:szCs w:val="18"/>
        </w:rPr>
        <w:t xml:space="preserve">. с </w:t>
      </w:r>
      <w:proofErr w:type="spellStart"/>
      <w:r w:rsidRPr="00504791">
        <w:rPr>
          <w:sz w:val="18"/>
          <w:szCs w:val="18"/>
        </w:rPr>
        <w:t>межд</w:t>
      </w:r>
      <w:r w:rsidRPr="00504791">
        <w:rPr>
          <w:sz w:val="18"/>
          <w:szCs w:val="18"/>
        </w:rPr>
        <w:t>у</w:t>
      </w:r>
      <w:r w:rsidRPr="00504791">
        <w:rPr>
          <w:sz w:val="18"/>
          <w:szCs w:val="18"/>
        </w:rPr>
        <w:t>нар</w:t>
      </w:r>
      <w:proofErr w:type="spellEnd"/>
      <w:r w:rsidRPr="00504791">
        <w:rPr>
          <w:sz w:val="18"/>
          <w:szCs w:val="18"/>
        </w:rPr>
        <w:t>. участ</w:t>
      </w:r>
      <w:r w:rsidRPr="00504791">
        <w:rPr>
          <w:sz w:val="18"/>
          <w:szCs w:val="18"/>
        </w:rPr>
        <w:t>и</w:t>
      </w:r>
      <w:r w:rsidRPr="00504791">
        <w:rPr>
          <w:sz w:val="18"/>
          <w:szCs w:val="18"/>
        </w:rPr>
        <w:t>ем (Благовещенск, 16 ноября 2018 г.). – Благовещенск</w:t>
      </w:r>
      <w:proofErr w:type="gramStart"/>
      <w:r w:rsidRPr="00504791">
        <w:rPr>
          <w:sz w:val="18"/>
          <w:szCs w:val="18"/>
        </w:rPr>
        <w:t xml:space="preserve"> :</w:t>
      </w:r>
      <w:proofErr w:type="gramEnd"/>
      <w:r w:rsidRPr="00504791">
        <w:rPr>
          <w:sz w:val="18"/>
          <w:szCs w:val="18"/>
        </w:rPr>
        <w:t xml:space="preserve"> Изд-во </w:t>
      </w:r>
      <w:proofErr w:type="gramStart"/>
      <w:r w:rsidRPr="00504791">
        <w:rPr>
          <w:sz w:val="18"/>
          <w:szCs w:val="18"/>
        </w:rPr>
        <w:t>Дальневосточного</w:t>
      </w:r>
      <w:proofErr w:type="gramEnd"/>
      <w:r w:rsidRPr="00504791">
        <w:rPr>
          <w:sz w:val="18"/>
          <w:szCs w:val="18"/>
        </w:rPr>
        <w:t xml:space="preserve"> ГАУ, 2018. – С. 77-82.</w:t>
      </w:r>
    </w:p>
    <w:p w:rsidR="00504791" w:rsidRDefault="00504791" w:rsidP="00504791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04791" w:rsidRDefault="00504791" w:rsidP="0050479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4775">
        <w:rPr>
          <w:rFonts w:eastAsia="Times New Roman" w:cs="Times New Roman"/>
          <w:color w:val="FF0000"/>
          <w:sz w:val="28"/>
          <w:szCs w:val="28"/>
          <w:lang w:eastAsia="ru-RU"/>
        </w:rPr>
        <w:t>Примеры оформления библиографических опис</w:t>
      </w:r>
      <w:r w:rsidRPr="000F4775">
        <w:rPr>
          <w:rFonts w:eastAsia="Times New Roman" w:cs="Times New Roman"/>
          <w:color w:val="FF0000"/>
          <w:sz w:val="28"/>
          <w:szCs w:val="28"/>
          <w:lang w:eastAsia="ru-RU"/>
        </w:rPr>
        <w:t>а</w:t>
      </w:r>
      <w:r w:rsidRPr="000F4775">
        <w:rPr>
          <w:rFonts w:eastAsia="Times New Roman" w:cs="Times New Roman"/>
          <w:color w:val="FF0000"/>
          <w:sz w:val="28"/>
          <w:szCs w:val="28"/>
          <w:lang w:eastAsia="ru-RU"/>
        </w:rPr>
        <w:t xml:space="preserve">ний по ГОСТ </w:t>
      </w:r>
      <w:proofErr w:type="gramStart"/>
      <w:r w:rsidRPr="000F4775">
        <w:rPr>
          <w:rFonts w:eastAsia="Times New Roman" w:cs="Times New Roman"/>
          <w:color w:val="FF0000"/>
          <w:sz w:val="28"/>
          <w:szCs w:val="28"/>
          <w:lang w:eastAsia="ru-RU"/>
        </w:rPr>
        <w:t>Р</w:t>
      </w:r>
      <w:proofErr w:type="gramEnd"/>
      <w:r w:rsidRPr="000F4775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7.0.100 – 2018 можно посмотреть по ссылке</w:t>
      </w:r>
      <w:r w:rsidRPr="00504791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470AF1">
          <w:rPr>
            <w:rStyle w:val="aa"/>
            <w:rFonts w:eastAsia="Times New Roman" w:cs="Times New Roman"/>
            <w:sz w:val="28"/>
            <w:szCs w:val="28"/>
            <w:lang w:eastAsia="ru-RU"/>
          </w:rPr>
          <w:t>http://www.ng.sibstrin.ru/brest_novosibirsk/inf/Primery_GOST_R_7_0_100_2018.pdf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04791" w:rsidRPr="00504791" w:rsidRDefault="00504791" w:rsidP="0050479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4775">
        <w:rPr>
          <w:rFonts w:eastAsia="Times New Roman" w:cs="Times New Roman"/>
          <w:color w:val="FF0000"/>
          <w:sz w:val="28"/>
          <w:szCs w:val="28"/>
          <w:lang w:eastAsia="ru-RU"/>
        </w:rPr>
        <w:t xml:space="preserve">ГОСТ </w:t>
      </w:r>
      <w:proofErr w:type="gramStart"/>
      <w:r w:rsidRPr="000F4775">
        <w:rPr>
          <w:rFonts w:eastAsia="Times New Roman" w:cs="Times New Roman"/>
          <w:color w:val="FF0000"/>
          <w:sz w:val="28"/>
          <w:szCs w:val="28"/>
          <w:lang w:eastAsia="ru-RU"/>
        </w:rPr>
        <w:t>Р</w:t>
      </w:r>
      <w:proofErr w:type="gramEnd"/>
      <w:r w:rsidRPr="000F4775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7.0.100 – 2018 можно посмотреть по ссылке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470AF1">
          <w:rPr>
            <w:rStyle w:val="aa"/>
            <w:rFonts w:eastAsia="Times New Roman" w:cs="Times New Roman"/>
            <w:sz w:val="28"/>
            <w:szCs w:val="28"/>
            <w:lang w:eastAsia="ru-RU"/>
          </w:rPr>
          <w:t>http://www.ng.sibstrin.ru/brest_novosibirsk/inf/GOST_R_7_0_100_2018.pdf</w:t>
        </w:r>
      </w:hyperlink>
      <w:bookmarkStart w:id="9" w:name="_GoBack"/>
      <w:bookmarkEnd w:id="9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sectPr w:rsidR="00504791" w:rsidRPr="00504791" w:rsidSect="00527F8D">
      <w:headerReference w:type="default" r:id="rId16"/>
      <w:pgSz w:w="8392" w:h="11907" w:code="11"/>
      <w:pgMar w:top="1134" w:right="1134" w:bottom="1418" w:left="1134" w:header="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EA" w:rsidRDefault="000866EA" w:rsidP="007B7C03">
      <w:pPr>
        <w:spacing w:after="0" w:line="240" w:lineRule="auto"/>
      </w:pPr>
      <w:r>
        <w:separator/>
      </w:r>
    </w:p>
  </w:endnote>
  <w:endnote w:type="continuationSeparator" w:id="0">
    <w:p w:rsidR="000866EA" w:rsidRDefault="000866EA" w:rsidP="007B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EA" w:rsidRDefault="000866EA" w:rsidP="007B7C03">
      <w:pPr>
        <w:spacing w:after="0" w:line="240" w:lineRule="auto"/>
      </w:pPr>
      <w:r>
        <w:separator/>
      </w:r>
    </w:p>
  </w:footnote>
  <w:footnote w:type="continuationSeparator" w:id="0">
    <w:p w:rsidR="000866EA" w:rsidRDefault="000866EA" w:rsidP="007B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03" w:rsidRDefault="007B7C03">
    <w:pPr>
      <w:pStyle w:val="a3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36AB9"/>
    <w:multiLevelType w:val="hybridMultilevel"/>
    <w:tmpl w:val="28989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hyphenationZone w:val="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FFF"/>
    <w:rsid w:val="000866EA"/>
    <w:rsid w:val="000F4775"/>
    <w:rsid w:val="000F4A19"/>
    <w:rsid w:val="00111AA5"/>
    <w:rsid w:val="00126341"/>
    <w:rsid w:val="0013592C"/>
    <w:rsid w:val="0020657D"/>
    <w:rsid w:val="002A311B"/>
    <w:rsid w:val="003736F0"/>
    <w:rsid w:val="003747BD"/>
    <w:rsid w:val="003B0257"/>
    <w:rsid w:val="003C5D81"/>
    <w:rsid w:val="00461199"/>
    <w:rsid w:val="00504791"/>
    <w:rsid w:val="00527F8D"/>
    <w:rsid w:val="00537F0D"/>
    <w:rsid w:val="00555BF2"/>
    <w:rsid w:val="005605E1"/>
    <w:rsid w:val="005A6D44"/>
    <w:rsid w:val="005F3615"/>
    <w:rsid w:val="006605F1"/>
    <w:rsid w:val="0068798C"/>
    <w:rsid w:val="006E7D79"/>
    <w:rsid w:val="00722F2A"/>
    <w:rsid w:val="00747F1B"/>
    <w:rsid w:val="0078130A"/>
    <w:rsid w:val="007B5970"/>
    <w:rsid w:val="007B7C03"/>
    <w:rsid w:val="00805FFF"/>
    <w:rsid w:val="00813BD9"/>
    <w:rsid w:val="008401F3"/>
    <w:rsid w:val="008709AA"/>
    <w:rsid w:val="00902B83"/>
    <w:rsid w:val="009137AF"/>
    <w:rsid w:val="009D30D0"/>
    <w:rsid w:val="00A21317"/>
    <w:rsid w:val="00A36759"/>
    <w:rsid w:val="00B31520"/>
    <w:rsid w:val="00BD3F18"/>
    <w:rsid w:val="00C22E25"/>
    <w:rsid w:val="00C3684B"/>
    <w:rsid w:val="00C764B0"/>
    <w:rsid w:val="00C8125F"/>
    <w:rsid w:val="00CE23ED"/>
    <w:rsid w:val="00D37496"/>
    <w:rsid w:val="00E637A5"/>
    <w:rsid w:val="00EA0848"/>
    <w:rsid w:val="00F64D7E"/>
    <w:rsid w:val="00F7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C03"/>
  </w:style>
  <w:style w:type="paragraph" w:styleId="a5">
    <w:name w:val="footer"/>
    <w:basedOn w:val="a"/>
    <w:link w:val="a6"/>
    <w:uiPriority w:val="99"/>
    <w:unhideWhenUsed/>
    <w:rsid w:val="007B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C03"/>
  </w:style>
  <w:style w:type="paragraph" w:styleId="a7">
    <w:name w:val="Balloon Text"/>
    <w:basedOn w:val="a"/>
    <w:link w:val="a8"/>
    <w:uiPriority w:val="99"/>
    <w:semiHidden/>
    <w:unhideWhenUsed/>
    <w:rsid w:val="0068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9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7F1B"/>
    <w:pPr>
      <w:ind w:left="720"/>
      <w:contextualSpacing/>
    </w:pPr>
  </w:style>
  <w:style w:type="character" w:customStyle="1" w:styleId="apple-converted-space">
    <w:name w:val="apple-converted-space"/>
    <w:basedOn w:val="a0"/>
    <w:rsid w:val="00126341"/>
  </w:style>
  <w:style w:type="character" w:styleId="aa">
    <w:name w:val="Hyperlink"/>
    <w:basedOn w:val="a0"/>
    <w:uiPriority w:val="99"/>
    <w:unhideWhenUsed/>
    <w:rsid w:val="001263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teacode.com%2Fonline%2Fudc%2F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://www.ng.sibstrin.ru/brest_novosibirsk/inf/GOST_R_7_0_100_2018.pdf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ng.sibstrin.ru/brest_novosibirsk/inf/Primery_GOST_R_7_0_100_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Вольхин КА</dc:creator>
  <cp:keywords/>
  <dc:description/>
  <cp:lastModifiedBy>Константин Вольхин</cp:lastModifiedBy>
  <cp:revision>29</cp:revision>
  <cp:lastPrinted>2017-03-22T03:24:00Z</cp:lastPrinted>
  <dcterms:created xsi:type="dcterms:W3CDTF">2015-01-07T00:42:00Z</dcterms:created>
  <dcterms:modified xsi:type="dcterms:W3CDTF">2020-01-26T02:35:00Z</dcterms:modified>
</cp:coreProperties>
</file>